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1A" w:rsidRDefault="003A5567" w:rsidP="00663B1A">
      <w:r>
        <w:rPr>
          <w:rFonts w:hint="eastAsia"/>
        </w:rPr>
        <w:t>一</w:t>
      </w:r>
      <w:r>
        <w:t>、原始表格</w:t>
      </w:r>
    </w:p>
    <w:p w:rsidR="003A5567" w:rsidRDefault="003A5567" w:rsidP="00663B1A">
      <w:r>
        <w:rPr>
          <w:rFonts w:hint="eastAsia"/>
        </w:rPr>
        <w:t>原始</w:t>
      </w:r>
      <w:r>
        <w:t>表格</w:t>
      </w:r>
      <w:r>
        <w:rPr>
          <w:rFonts w:hint="eastAsia"/>
        </w:rPr>
        <w:t>1：</w:t>
      </w:r>
      <w:r>
        <w:t>衬砌类型表</w:t>
      </w:r>
      <w:bookmarkStart w:id="0" w:name="_GoBack"/>
      <w:bookmarkEnd w:id="0"/>
    </w:p>
    <w:p w:rsidR="003A5567" w:rsidRDefault="003A5567" w:rsidP="00663B1A">
      <w:r w:rsidRPr="003A5567">
        <w:rPr>
          <w:rFonts w:hint="eastAsia"/>
          <w:noProof/>
        </w:rPr>
        <w:drawing>
          <wp:inline distT="0" distB="0" distL="0" distR="0">
            <wp:extent cx="3441700" cy="14922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567" w:rsidRDefault="003A5567" w:rsidP="00663B1A">
      <w:r>
        <w:rPr>
          <w:rFonts w:hint="eastAsia"/>
        </w:rPr>
        <w:t>原始</w:t>
      </w:r>
      <w:r>
        <w:t>表格</w:t>
      </w:r>
      <w:r>
        <w:rPr>
          <w:rFonts w:hint="eastAsia"/>
        </w:rPr>
        <w:t>2：</w:t>
      </w:r>
      <w:r>
        <w:t>延米工程量表</w:t>
      </w:r>
    </w:p>
    <w:p w:rsidR="003A5567" w:rsidRDefault="003A5567" w:rsidP="00663B1A">
      <w:r w:rsidRPr="003A5567">
        <w:rPr>
          <w:rFonts w:hint="eastAsia"/>
          <w:noProof/>
        </w:rPr>
        <w:drawing>
          <wp:inline distT="0" distB="0" distL="0" distR="0">
            <wp:extent cx="5274310" cy="2584046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567" w:rsidRDefault="003A5567" w:rsidP="00663B1A">
      <w:r>
        <w:rPr>
          <w:rFonts w:hint="eastAsia"/>
        </w:rPr>
        <w:t>二</w:t>
      </w:r>
      <w:r>
        <w:t>、使用功能</w:t>
      </w:r>
    </w:p>
    <w:p w:rsidR="003A5567" w:rsidRDefault="003A5567" w:rsidP="00663B1A">
      <w:r>
        <w:rPr>
          <w:rFonts w:hint="eastAsia"/>
        </w:rPr>
        <w:t>1、</w:t>
      </w:r>
      <w:r>
        <w:t>通过创建如下窗体</w:t>
      </w:r>
      <w:r>
        <w:rPr>
          <w:rFonts w:hint="eastAsia"/>
        </w:rPr>
        <w:t>，能</w:t>
      </w:r>
      <w:r>
        <w:t>够自动生成施工里程、部位。</w:t>
      </w:r>
    </w:p>
    <w:p w:rsidR="007D042E" w:rsidRDefault="007D042E" w:rsidP="00663B1A">
      <w:pPr>
        <w:rPr>
          <w:rFonts w:hint="eastAsia"/>
        </w:rPr>
      </w:pPr>
      <w:r>
        <w:rPr>
          <w:rFonts w:hint="eastAsia"/>
        </w:rPr>
        <w:t>(窗体</w:t>
      </w:r>
      <w:r>
        <w:t>里可以增加其他按钮，比如删除</w:t>
      </w:r>
      <w:r>
        <w:rPr>
          <w:rFonts w:hint="eastAsia"/>
        </w:rPr>
        <w:t>、</w:t>
      </w:r>
      <w:r>
        <w:t>关闭等</w:t>
      </w:r>
      <w:r>
        <w:rPr>
          <w:rFonts w:hint="eastAsia"/>
        </w:rPr>
        <w:t>)</w:t>
      </w:r>
    </w:p>
    <w:p w:rsidR="003A5567" w:rsidRDefault="003A5567" w:rsidP="00663B1A">
      <w:r w:rsidRPr="003A5567">
        <w:rPr>
          <w:rFonts w:hint="eastAsia"/>
          <w:noProof/>
        </w:rPr>
        <w:drawing>
          <wp:inline distT="0" distB="0" distL="0" distR="0">
            <wp:extent cx="4813300" cy="223393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567" w:rsidRDefault="003A5567" w:rsidP="00663B1A">
      <w:r>
        <w:rPr>
          <w:rFonts w:hint="eastAsia"/>
        </w:rPr>
        <w:t>举例：</w:t>
      </w:r>
    </w:p>
    <w:p w:rsidR="003A5567" w:rsidRDefault="003A5567" w:rsidP="00663B1A">
      <w:r>
        <w:rPr>
          <w:rFonts w:hint="eastAsia"/>
        </w:rPr>
        <w:t>在</w:t>
      </w:r>
      <w:r>
        <w:t>窗体中输入以下数据</w:t>
      </w:r>
    </w:p>
    <w:p w:rsidR="003A5567" w:rsidRDefault="003A5567" w:rsidP="00663B1A">
      <w:r w:rsidRPr="003A5567">
        <w:rPr>
          <w:rFonts w:hint="eastAsia"/>
          <w:noProof/>
        </w:rPr>
        <w:lastRenderedPageBreak/>
        <w:drawing>
          <wp:inline distT="0" distB="0" distL="0" distR="0">
            <wp:extent cx="4813300" cy="223393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567" w:rsidRDefault="003A5567" w:rsidP="00663B1A">
      <w:r>
        <w:rPr>
          <w:rFonts w:hint="eastAsia"/>
        </w:rPr>
        <w:t>点击</w:t>
      </w:r>
      <w:r>
        <w:t>继续输入后，生成表格</w:t>
      </w:r>
    </w:p>
    <w:p w:rsidR="003A5567" w:rsidRDefault="003A5567" w:rsidP="00663B1A">
      <w:r w:rsidRPr="003A5567">
        <w:rPr>
          <w:rFonts w:hint="eastAsia"/>
          <w:noProof/>
        </w:rPr>
        <w:drawing>
          <wp:inline distT="0" distB="0" distL="0" distR="0">
            <wp:extent cx="4123690" cy="14922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567" w:rsidRDefault="003A5567" w:rsidP="00663B1A">
      <w:r>
        <w:rPr>
          <w:rFonts w:hint="eastAsia"/>
        </w:rPr>
        <w:t>继续在</w:t>
      </w:r>
      <w:r>
        <w:t>窗体中输入数据：</w:t>
      </w:r>
    </w:p>
    <w:p w:rsidR="003A5567" w:rsidRDefault="003A5567" w:rsidP="00663B1A">
      <w:r w:rsidRPr="003A5567">
        <w:rPr>
          <w:rFonts w:hint="eastAsia"/>
          <w:noProof/>
        </w:rPr>
        <w:drawing>
          <wp:inline distT="0" distB="0" distL="0" distR="0">
            <wp:extent cx="4813300" cy="2233930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567" w:rsidRDefault="003A5567" w:rsidP="00663B1A">
      <w:r>
        <w:rPr>
          <w:rFonts w:hint="eastAsia"/>
        </w:rPr>
        <w:t>点击</w:t>
      </w:r>
      <w:r>
        <w:t>确定后生成表格</w:t>
      </w:r>
    </w:p>
    <w:p w:rsidR="003A5567" w:rsidRDefault="003A5567" w:rsidP="00663B1A">
      <w:r w:rsidRPr="003A5567">
        <w:rPr>
          <w:rFonts w:hint="eastAsia"/>
          <w:noProof/>
        </w:rPr>
        <w:drawing>
          <wp:inline distT="0" distB="0" distL="0" distR="0">
            <wp:extent cx="4123690" cy="14922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567" w:rsidRDefault="003A5567" w:rsidP="00663B1A">
      <w:r>
        <w:rPr>
          <w:rFonts w:hint="eastAsia"/>
        </w:rPr>
        <w:t>2、通过</w:t>
      </w:r>
      <w:r>
        <w:t>上一部</w:t>
      </w:r>
      <w:r>
        <w:rPr>
          <w:rFonts w:hint="eastAsia"/>
        </w:rPr>
        <w:t>生成</w:t>
      </w:r>
      <w:r>
        <w:t>的表格汇总得到如下表格：</w:t>
      </w:r>
    </w:p>
    <w:p w:rsidR="003A5567" w:rsidRDefault="003A5567" w:rsidP="00663B1A">
      <w:r w:rsidRPr="003A5567">
        <w:rPr>
          <w:rFonts w:hint="eastAsia"/>
          <w:noProof/>
        </w:rPr>
        <w:lastRenderedPageBreak/>
        <w:drawing>
          <wp:inline distT="0" distB="0" distL="0" distR="0">
            <wp:extent cx="2752090" cy="24841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567" w:rsidRDefault="003A5567" w:rsidP="00663B1A">
      <w:r>
        <w:rPr>
          <w:rFonts w:hint="eastAsia"/>
        </w:rPr>
        <w:t>3、通过</w:t>
      </w:r>
      <w:r>
        <w:t>汇总表和</w:t>
      </w:r>
      <w:r>
        <w:rPr>
          <w:rFonts w:hint="eastAsia"/>
        </w:rPr>
        <w:t>原始</w:t>
      </w:r>
      <w:r>
        <w:t>表格</w:t>
      </w:r>
      <w:r>
        <w:rPr>
          <w:rFonts w:hint="eastAsia"/>
        </w:rPr>
        <w:t>2，</w:t>
      </w:r>
      <w:r>
        <w:t>得到最终表格</w:t>
      </w:r>
    </w:p>
    <w:p w:rsidR="003A5567" w:rsidRPr="003A5567" w:rsidRDefault="003A5567" w:rsidP="00663B1A">
      <w:r w:rsidRPr="003A5567">
        <w:rPr>
          <w:rFonts w:hint="eastAsia"/>
          <w:noProof/>
        </w:rPr>
        <w:drawing>
          <wp:inline distT="0" distB="0" distL="0" distR="0">
            <wp:extent cx="5274310" cy="1388553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8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5567" w:rsidRPr="003A5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E9"/>
    <w:rsid w:val="003A3BD8"/>
    <w:rsid w:val="003A5567"/>
    <w:rsid w:val="00663B1A"/>
    <w:rsid w:val="007D042E"/>
    <w:rsid w:val="00921EE9"/>
    <w:rsid w:val="00F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3C32"/>
  <w15:chartTrackingRefBased/>
  <w15:docId w15:val="{13C1B3AD-679C-45DD-9FA7-A9B4C383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5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技术部</dc:creator>
  <cp:keywords/>
  <dc:description/>
  <cp:lastModifiedBy>技术部</cp:lastModifiedBy>
  <cp:revision>5</cp:revision>
  <dcterms:created xsi:type="dcterms:W3CDTF">2016-11-30T07:52:00Z</dcterms:created>
  <dcterms:modified xsi:type="dcterms:W3CDTF">2016-12-10T07:56:00Z</dcterms:modified>
</cp:coreProperties>
</file>